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231F" w:rsidRDefault="00AA231F" w:rsidP="00AA231F">
      <w:bookmarkStart w:id="0" w:name="_GoBack"/>
      <w:bookmarkEnd w:id="0"/>
    </w:p>
    <w:p w:rsidR="00AA231F" w:rsidRPr="00AA231F" w:rsidRDefault="00AA231F" w:rsidP="00AA231F">
      <w:pPr>
        <w:rPr>
          <w:b/>
          <w:sz w:val="32"/>
          <w:szCs w:val="32"/>
        </w:rPr>
      </w:pPr>
    </w:p>
    <w:p w:rsidR="00AA231F" w:rsidRDefault="00AA231F" w:rsidP="00AA231F">
      <w:pPr>
        <w:rPr>
          <w:b/>
          <w:sz w:val="32"/>
          <w:szCs w:val="32"/>
        </w:rPr>
      </w:pPr>
      <w:r w:rsidRPr="00AA231F">
        <w:rPr>
          <w:b/>
          <w:sz w:val="32"/>
          <w:szCs w:val="32"/>
        </w:rPr>
        <w:t xml:space="preserve">                                                    ПАМЯТКА</w:t>
      </w:r>
    </w:p>
    <w:p w:rsidR="00542FA0" w:rsidRPr="00AA231F" w:rsidRDefault="00542FA0" w:rsidP="00AA231F">
      <w:pPr>
        <w:rPr>
          <w:b/>
          <w:sz w:val="32"/>
          <w:szCs w:val="32"/>
        </w:rPr>
      </w:pPr>
    </w:p>
    <w:p w:rsidR="00AA231F" w:rsidRPr="00AA231F" w:rsidRDefault="00AA231F" w:rsidP="00AA231F">
      <w:pPr>
        <w:jc w:val="center"/>
        <w:rPr>
          <w:b/>
          <w:sz w:val="32"/>
          <w:szCs w:val="32"/>
        </w:rPr>
      </w:pPr>
      <w:r w:rsidRPr="00AA231F">
        <w:rPr>
          <w:b/>
          <w:sz w:val="32"/>
          <w:szCs w:val="32"/>
        </w:rPr>
        <w:t xml:space="preserve">по обеспечению личной безопасности </w:t>
      </w:r>
      <w:proofErr w:type="gramStart"/>
      <w:r w:rsidR="00542FA0">
        <w:rPr>
          <w:b/>
          <w:sz w:val="32"/>
          <w:szCs w:val="32"/>
        </w:rPr>
        <w:t>об</w:t>
      </w:r>
      <w:r w:rsidRPr="00AA231F">
        <w:rPr>
          <w:b/>
          <w:sz w:val="32"/>
          <w:szCs w:val="32"/>
        </w:rPr>
        <w:t>уча</w:t>
      </w:r>
      <w:r w:rsidR="00542FA0">
        <w:rPr>
          <w:b/>
          <w:sz w:val="32"/>
          <w:szCs w:val="32"/>
        </w:rPr>
        <w:t>ю</w:t>
      </w:r>
      <w:r w:rsidRPr="00AA231F">
        <w:rPr>
          <w:b/>
          <w:sz w:val="32"/>
          <w:szCs w:val="32"/>
        </w:rPr>
        <w:t>щихся</w:t>
      </w:r>
      <w:proofErr w:type="gramEnd"/>
    </w:p>
    <w:p w:rsidR="00AA231F" w:rsidRPr="00AA231F" w:rsidRDefault="00AA231F" w:rsidP="00AA231F">
      <w:pPr>
        <w:jc w:val="center"/>
        <w:rPr>
          <w:b/>
          <w:sz w:val="32"/>
          <w:szCs w:val="32"/>
        </w:rPr>
      </w:pPr>
      <w:r w:rsidRPr="00AA231F">
        <w:rPr>
          <w:b/>
          <w:sz w:val="32"/>
          <w:szCs w:val="32"/>
        </w:rPr>
        <w:t>при появлении подозрительных лиц, обнаружении</w:t>
      </w:r>
    </w:p>
    <w:p w:rsidR="00AA231F" w:rsidRPr="00AA231F" w:rsidRDefault="00AA231F" w:rsidP="00AA231F">
      <w:pPr>
        <w:jc w:val="center"/>
        <w:rPr>
          <w:b/>
          <w:sz w:val="32"/>
          <w:szCs w:val="32"/>
        </w:rPr>
      </w:pPr>
      <w:r w:rsidRPr="00AA231F">
        <w:rPr>
          <w:b/>
          <w:sz w:val="32"/>
          <w:szCs w:val="32"/>
        </w:rPr>
        <w:t>подозрительных предметов и в случае попытки захвата</w:t>
      </w:r>
    </w:p>
    <w:p w:rsidR="00AA231F" w:rsidRPr="00AA231F" w:rsidRDefault="00AA231F" w:rsidP="00AA231F">
      <w:pPr>
        <w:jc w:val="center"/>
        <w:rPr>
          <w:b/>
          <w:sz w:val="32"/>
          <w:szCs w:val="32"/>
        </w:rPr>
      </w:pPr>
      <w:r w:rsidRPr="00AA231F">
        <w:rPr>
          <w:b/>
          <w:sz w:val="32"/>
          <w:szCs w:val="32"/>
        </w:rPr>
        <w:t>заложников</w:t>
      </w:r>
    </w:p>
    <w:p w:rsidR="00AA231F" w:rsidRDefault="00AA231F" w:rsidP="00AA231F">
      <w:pPr>
        <w:jc w:val="center"/>
      </w:pPr>
    </w:p>
    <w:p w:rsidR="00AA231F" w:rsidRDefault="00AA231F" w:rsidP="00AA231F"/>
    <w:p w:rsidR="00AA231F" w:rsidRDefault="00AA231F" w:rsidP="00AA231F">
      <w:pPr>
        <w:numPr>
          <w:ilvl w:val="0"/>
          <w:numId w:val="2"/>
        </w:numPr>
      </w:pPr>
      <w:r>
        <w:t xml:space="preserve">При появлении подозрительных лиц и обнаружении подозрительных </w:t>
      </w:r>
    </w:p>
    <w:p w:rsidR="00AA231F" w:rsidRDefault="00AA231F" w:rsidP="00AA231F">
      <w:pPr>
        <w:ind w:left="720"/>
      </w:pPr>
      <w:r>
        <w:t xml:space="preserve">предметов (замаскированные взрывные устройства, емкости с отравляющими веществами и </w:t>
      </w:r>
      <w:proofErr w:type="gramStart"/>
      <w:r>
        <w:t>другое</w:t>
      </w:r>
      <w:proofErr w:type="gramEnd"/>
      <w:r>
        <w:t>) немедленно проинформируйте администрацию школы или учителей.</w:t>
      </w:r>
    </w:p>
    <w:p w:rsidR="00AA231F" w:rsidRDefault="00AA231F" w:rsidP="00AA231F">
      <w:pPr>
        <w:ind w:left="720"/>
      </w:pPr>
      <w:r>
        <w:t>Не предпринимайте никаких самостоятельных действий в отношении подозрительных лиц и предметов.</w:t>
      </w:r>
    </w:p>
    <w:p w:rsidR="0076103F" w:rsidRDefault="0076103F" w:rsidP="00AA231F">
      <w:pPr>
        <w:ind w:left="720"/>
      </w:pPr>
    </w:p>
    <w:p w:rsidR="00AA231F" w:rsidRDefault="00AA231F" w:rsidP="00AA231F">
      <w:pPr>
        <w:numPr>
          <w:ilvl w:val="0"/>
          <w:numId w:val="2"/>
        </w:numPr>
      </w:pPr>
      <w:r>
        <w:t xml:space="preserve">При угрозе захвата заложников, если позволяет возможность,  </w:t>
      </w:r>
    </w:p>
    <w:p w:rsidR="00AA231F" w:rsidRDefault="00AA231F" w:rsidP="00AA231F">
      <w:pPr>
        <w:ind w:left="360"/>
      </w:pPr>
      <w:r>
        <w:t xml:space="preserve">     попытайтесь убежать, не привлекая к себе внимания и не побуждая  </w:t>
      </w:r>
    </w:p>
    <w:p w:rsidR="00AA231F" w:rsidRDefault="00AA231F" w:rsidP="00AA231F">
      <w:pPr>
        <w:ind w:left="360"/>
      </w:pPr>
      <w:r>
        <w:t xml:space="preserve">     террористов открывать по вам огонь на поражение</w:t>
      </w:r>
      <w:r w:rsidR="0076103F">
        <w:t>.</w:t>
      </w:r>
    </w:p>
    <w:p w:rsidR="0076103F" w:rsidRDefault="0076103F" w:rsidP="00AA231F">
      <w:pPr>
        <w:ind w:left="360"/>
      </w:pPr>
    </w:p>
    <w:p w:rsidR="0076103F" w:rsidRPr="0076103F" w:rsidRDefault="00AA231F" w:rsidP="0076103F">
      <w:pPr>
        <w:numPr>
          <w:ilvl w:val="0"/>
          <w:numId w:val="2"/>
        </w:numPr>
      </w:pPr>
      <w:r>
        <w:t>Если вы оказались в плену у террористов:</w:t>
      </w:r>
    </w:p>
    <w:p w:rsidR="00AA231F" w:rsidRDefault="00AA231F" w:rsidP="00AA231F">
      <w:pPr>
        <w:pStyle w:val="a3"/>
        <w:ind w:left="1080"/>
        <w:rPr>
          <w:sz w:val="28"/>
        </w:rPr>
      </w:pPr>
      <w:proofErr w:type="gramStart"/>
      <w:r>
        <w:rPr>
          <w:sz w:val="28"/>
        </w:rPr>
        <w:t xml:space="preserve">- не привлекайте к себе внимание преступников (не смотрите им в </w:t>
      </w:r>
      <w:proofErr w:type="gramEnd"/>
    </w:p>
    <w:p w:rsidR="00AA231F" w:rsidRDefault="00AA231F" w:rsidP="00AA231F">
      <w:pPr>
        <w:pStyle w:val="a3"/>
        <w:ind w:left="1080"/>
        <w:rPr>
          <w:sz w:val="28"/>
        </w:rPr>
      </w:pPr>
      <w:r>
        <w:rPr>
          <w:sz w:val="28"/>
        </w:rPr>
        <w:t xml:space="preserve">  глаза, не задавайте вопросов, не читайте газету, журнал, книгу);</w:t>
      </w:r>
    </w:p>
    <w:p w:rsidR="00AA231F" w:rsidRDefault="00AA231F" w:rsidP="00AA231F">
      <w:pPr>
        <w:pStyle w:val="a3"/>
        <w:ind w:left="1080"/>
        <w:rPr>
          <w:sz w:val="28"/>
        </w:rPr>
      </w:pPr>
      <w:r>
        <w:rPr>
          <w:sz w:val="28"/>
        </w:rPr>
        <w:t>- на любое свое действие спрашивайте разрешение;</w:t>
      </w:r>
    </w:p>
    <w:p w:rsidR="00AA231F" w:rsidRDefault="00AA231F" w:rsidP="00AA231F">
      <w:pPr>
        <w:pStyle w:val="a3"/>
        <w:ind w:left="1080"/>
        <w:rPr>
          <w:sz w:val="28"/>
        </w:rPr>
      </w:pPr>
      <w:r>
        <w:rPr>
          <w:sz w:val="28"/>
        </w:rPr>
        <w:t>- беспрекословно выполняйте требования террористов;</w:t>
      </w:r>
    </w:p>
    <w:p w:rsidR="00AA231F" w:rsidRDefault="00AA231F" w:rsidP="00AA231F">
      <w:pPr>
        <w:pStyle w:val="a3"/>
        <w:ind w:left="1080"/>
        <w:rPr>
          <w:sz w:val="28"/>
        </w:rPr>
      </w:pPr>
      <w:r>
        <w:rPr>
          <w:sz w:val="28"/>
        </w:rPr>
        <w:t xml:space="preserve">- не выражайте своего отчаяния рыданием, плачем, стенаниями  </w:t>
      </w:r>
    </w:p>
    <w:p w:rsidR="00AA231F" w:rsidRDefault="00AA231F" w:rsidP="00AA231F">
      <w:pPr>
        <w:pStyle w:val="a3"/>
        <w:ind w:left="1080"/>
        <w:rPr>
          <w:sz w:val="28"/>
        </w:rPr>
      </w:pPr>
      <w:r>
        <w:rPr>
          <w:sz w:val="28"/>
        </w:rPr>
        <w:t xml:space="preserve">  это может озлобить преступников;</w:t>
      </w:r>
    </w:p>
    <w:p w:rsidR="00AA231F" w:rsidRDefault="00AA231F" w:rsidP="00AA231F">
      <w:pPr>
        <w:pStyle w:val="a3"/>
        <w:ind w:left="1080"/>
        <w:rPr>
          <w:sz w:val="28"/>
        </w:rPr>
      </w:pPr>
      <w:r>
        <w:rPr>
          <w:sz w:val="28"/>
        </w:rPr>
        <w:t xml:space="preserve">- не провоцируйте террористов действиями, могущими повлечь </w:t>
      </w:r>
      <w:proofErr w:type="gramStart"/>
      <w:r>
        <w:rPr>
          <w:sz w:val="28"/>
        </w:rPr>
        <w:t>за</w:t>
      </w:r>
      <w:proofErr w:type="gramEnd"/>
      <w:r>
        <w:rPr>
          <w:sz w:val="28"/>
        </w:rPr>
        <w:t xml:space="preserve"> </w:t>
      </w:r>
    </w:p>
    <w:p w:rsidR="00AA231F" w:rsidRDefault="00AA231F" w:rsidP="00AA231F">
      <w:pPr>
        <w:pStyle w:val="a3"/>
        <w:ind w:left="1080"/>
        <w:rPr>
          <w:sz w:val="28"/>
        </w:rPr>
      </w:pPr>
      <w:r>
        <w:rPr>
          <w:sz w:val="28"/>
        </w:rPr>
        <w:t xml:space="preserve">  собой  применение бандитами оружия.</w:t>
      </w:r>
    </w:p>
    <w:p w:rsidR="00AA231F" w:rsidRDefault="00AA231F" w:rsidP="00AA231F">
      <w:pPr>
        <w:pStyle w:val="a3"/>
        <w:ind w:left="1080"/>
        <w:rPr>
          <w:sz w:val="28"/>
        </w:rPr>
      </w:pPr>
    </w:p>
    <w:p w:rsidR="00AA231F" w:rsidRDefault="00AA231F" w:rsidP="00AA231F">
      <w:pPr>
        <w:pStyle w:val="a3"/>
        <w:numPr>
          <w:ilvl w:val="0"/>
          <w:numId w:val="2"/>
        </w:numPr>
        <w:rPr>
          <w:sz w:val="28"/>
        </w:rPr>
      </w:pPr>
      <w:r>
        <w:rPr>
          <w:sz w:val="28"/>
        </w:rPr>
        <w:t>При проведении операции по освобождению ложитесь  на пол и не поднимайтесь до команды.</w:t>
      </w:r>
    </w:p>
    <w:p w:rsidR="0076103F" w:rsidRDefault="0076103F" w:rsidP="0076103F">
      <w:pPr>
        <w:pStyle w:val="a3"/>
        <w:rPr>
          <w:sz w:val="28"/>
        </w:rPr>
      </w:pPr>
    </w:p>
    <w:p w:rsidR="00AA231F" w:rsidRDefault="00AA231F" w:rsidP="00AA231F">
      <w:pPr>
        <w:pStyle w:val="a3"/>
        <w:numPr>
          <w:ilvl w:val="0"/>
          <w:numId w:val="2"/>
        </w:numPr>
        <w:rPr>
          <w:sz w:val="28"/>
        </w:rPr>
      </w:pPr>
      <w:r>
        <w:rPr>
          <w:sz w:val="28"/>
        </w:rPr>
        <w:t>При применении слезоточивого газа дышите  через влажную ткань и часто моргайте.</w:t>
      </w:r>
    </w:p>
    <w:p w:rsidR="0076103F" w:rsidRDefault="0076103F" w:rsidP="0076103F">
      <w:pPr>
        <w:pStyle w:val="a3"/>
        <w:ind w:left="0"/>
        <w:rPr>
          <w:sz w:val="28"/>
        </w:rPr>
      </w:pPr>
    </w:p>
    <w:p w:rsidR="00AA231F" w:rsidRDefault="00AA231F" w:rsidP="00AA231F">
      <w:pPr>
        <w:pStyle w:val="a3"/>
        <w:numPr>
          <w:ilvl w:val="0"/>
          <w:numId w:val="2"/>
        </w:numPr>
        <w:rPr>
          <w:sz w:val="28"/>
        </w:rPr>
      </w:pPr>
      <w:r>
        <w:rPr>
          <w:sz w:val="28"/>
        </w:rPr>
        <w:t>Выходите из помещения (транспортного средства) после команды и как можно быстрее.</w:t>
      </w:r>
    </w:p>
    <w:p w:rsidR="00AA231F" w:rsidRPr="006402B5" w:rsidRDefault="00AA231F" w:rsidP="00AA231F"/>
    <w:p w:rsidR="00364647" w:rsidRDefault="00364647"/>
    <w:sectPr w:rsidR="00364647" w:rsidSect="0076103F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882BCF"/>
    <w:multiLevelType w:val="hybridMultilevel"/>
    <w:tmpl w:val="BEA080C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92A388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7654394D"/>
    <w:multiLevelType w:val="hybridMultilevel"/>
    <w:tmpl w:val="6326458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231F"/>
    <w:rsid w:val="00364647"/>
    <w:rsid w:val="00542FA0"/>
    <w:rsid w:val="0076103F"/>
    <w:rsid w:val="0083292C"/>
    <w:rsid w:val="00AA23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231F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AA231F"/>
    <w:pPr>
      <w:ind w:left="720"/>
    </w:pPr>
    <w:rPr>
      <w:sz w:val="24"/>
    </w:rPr>
  </w:style>
  <w:style w:type="character" w:customStyle="1" w:styleId="a4">
    <w:name w:val="Основной текст с отступом Знак"/>
    <w:basedOn w:val="a0"/>
    <w:link w:val="a3"/>
    <w:rsid w:val="00AA231F"/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76103F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76103F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6103F"/>
    <w:rPr>
      <w:rFonts w:ascii="Tahoma" w:eastAsia="Times New Roman" w:hAnsi="Tahoma" w:cs="Tahoma"/>
      <w:color w:val="000000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231F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AA231F"/>
    <w:pPr>
      <w:ind w:left="720"/>
    </w:pPr>
    <w:rPr>
      <w:sz w:val="24"/>
    </w:rPr>
  </w:style>
  <w:style w:type="character" w:customStyle="1" w:styleId="a4">
    <w:name w:val="Основной текст с отступом Знак"/>
    <w:basedOn w:val="a0"/>
    <w:link w:val="a3"/>
    <w:rsid w:val="00AA231F"/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76103F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76103F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6103F"/>
    <w:rPr>
      <w:rFonts w:ascii="Tahoma" w:eastAsia="Times New Roman" w:hAnsi="Tahoma" w:cs="Tahoma"/>
      <w:color w:val="000000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215</Words>
  <Characters>1231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Оператор</dc:creator>
  <cp:lastModifiedBy>Оператор</cp:lastModifiedBy>
  <cp:revision>2</cp:revision>
  <cp:lastPrinted>2014-02-04T06:22:00Z</cp:lastPrinted>
  <dcterms:created xsi:type="dcterms:W3CDTF">2015-10-07T09:52:00Z</dcterms:created>
  <dcterms:modified xsi:type="dcterms:W3CDTF">2015-10-07T09:52:00Z</dcterms:modified>
</cp:coreProperties>
</file>