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AC" w:rsidRDefault="001422AC" w:rsidP="00142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Default="001422AC" w:rsidP="00142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150">
        <w:rPr>
          <w:rFonts w:ascii="Times New Roman" w:hAnsi="Times New Roman"/>
          <w:b/>
          <w:sz w:val="28"/>
          <w:szCs w:val="28"/>
        </w:rPr>
        <w:t xml:space="preserve">МЕТОДИЧЕСКИЕ </w:t>
      </w:r>
      <w:r>
        <w:rPr>
          <w:rFonts w:ascii="Times New Roman" w:hAnsi="Times New Roman"/>
          <w:b/>
          <w:sz w:val="28"/>
          <w:szCs w:val="28"/>
        </w:rPr>
        <w:t>ТРЕБОВАНИЯ</w:t>
      </w:r>
      <w:r w:rsidRPr="00900150">
        <w:rPr>
          <w:rFonts w:ascii="Times New Roman" w:hAnsi="Times New Roman"/>
          <w:b/>
          <w:sz w:val="28"/>
          <w:szCs w:val="28"/>
        </w:rPr>
        <w:t xml:space="preserve"> </w:t>
      </w:r>
    </w:p>
    <w:p w:rsidR="001422AC" w:rsidRDefault="001422AC" w:rsidP="00142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00150">
        <w:rPr>
          <w:rFonts w:ascii="Times New Roman" w:hAnsi="Times New Roman"/>
          <w:b/>
          <w:sz w:val="28"/>
          <w:szCs w:val="28"/>
        </w:rPr>
        <w:t xml:space="preserve"> проведению </w:t>
      </w:r>
      <w:r>
        <w:rPr>
          <w:rFonts w:ascii="Times New Roman" w:hAnsi="Times New Roman"/>
          <w:b/>
          <w:sz w:val="28"/>
          <w:szCs w:val="28"/>
        </w:rPr>
        <w:t>школьного</w:t>
      </w:r>
      <w:r w:rsidRPr="00900150">
        <w:rPr>
          <w:rFonts w:ascii="Times New Roman" w:hAnsi="Times New Roman"/>
          <w:b/>
          <w:sz w:val="28"/>
          <w:szCs w:val="28"/>
        </w:rPr>
        <w:t xml:space="preserve"> этапа  Всероссийской олимпиады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900150">
        <w:rPr>
          <w:rFonts w:ascii="Times New Roman" w:hAnsi="Times New Roman"/>
          <w:b/>
          <w:sz w:val="28"/>
          <w:szCs w:val="28"/>
        </w:rPr>
        <w:t xml:space="preserve">школьников по </w:t>
      </w:r>
      <w:r>
        <w:rPr>
          <w:rFonts w:ascii="Times New Roman" w:hAnsi="Times New Roman"/>
          <w:b/>
          <w:sz w:val="28"/>
          <w:szCs w:val="28"/>
        </w:rPr>
        <w:t>китайскому языку</w:t>
      </w:r>
      <w:r w:rsidRPr="00900150">
        <w:rPr>
          <w:rFonts w:ascii="Times New Roman" w:hAnsi="Times New Roman"/>
          <w:b/>
          <w:sz w:val="28"/>
          <w:szCs w:val="28"/>
        </w:rPr>
        <w:t xml:space="preserve"> </w:t>
      </w:r>
    </w:p>
    <w:p w:rsidR="001422AC" w:rsidRDefault="001422AC" w:rsidP="00142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150">
        <w:rPr>
          <w:rFonts w:ascii="Times New Roman" w:hAnsi="Times New Roman"/>
          <w:b/>
          <w:sz w:val="28"/>
          <w:szCs w:val="28"/>
        </w:rPr>
        <w:t xml:space="preserve"> в 20</w:t>
      </w:r>
      <w:r>
        <w:rPr>
          <w:rFonts w:ascii="Times New Roman" w:hAnsi="Times New Roman"/>
          <w:b/>
          <w:sz w:val="28"/>
          <w:szCs w:val="28"/>
        </w:rPr>
        <w:t>2</w:t>
      </w:r>
      <w:r w:rsidR="00E7194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E71945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00150">
        <w:rPr>
          <w:rFonts w:ascii="Times New Roman" w:hAnsi="Times New Roman"/>
          <w:b/>
          <w:sz w:val="28"/>
          <w:szCs w:val="28"/>
        </w:rPr>
        <w:t xml:space="preserve">учебном году </w:t>
      </w:r>
    </w:p>
    <w:p w:rsidR="001422AC" w:rsidRDefault="001422AC" w:rsidP="00142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22AC" w:rsidRPr="00DC5CDB" w:rsidRDefault="001422AC" w:rsidP="001422AC">
      <w:pPr>
        <w:pStyle w:val="Default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DC5CDB">
        <w:rPr>
          <w:b/>
          <w:bCs/>
          <w:sz w:val="28"/>
          <w:szCs w:val="28"/>
        </w:rPr>
        <w:t xml:space="preserve">Цель и задачи школьного этапа всероссийской олимпиады школьников по </w:t>
      </w:r>
      <w:r>
        <w:rPr>
          <w:b/>
          <w:bCs/>
          <w:sz w:val="28"/>
          <w:szCs w:val="28"/>
        </w:rPr>
        <w:t xml:space="preserve">китайскому </w:t>
      </w:r>
      <w:r w:rsidRPr="00DC5CDB">
        <w:rPr>
          <w:b/>
          <w:bCs/>
          <w:sz w:val="28"/>
          <w:szCs w:val="28"/>
        </w:rPr>
        <w:t>языку</w:t>
      </w:r>
    </w:p>
    <w:p w:rsidR="001422AC" w:rsidRDefault="001422AC" w:rsidP="00142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Олимпиада по китайскому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2AC">
        <w:rPr>
          <w:rFonts w:ascii="Times New Roman" w:hAnsi="Times New Roman" w:cs="Times New Roman"/>
          <w:b/>
          <w:sz w:val="28"/>
          <w:szCs w:val="28"/>
        </w:rPr>
        <w:t xml:space="preserve">Задачи олимпиады: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выявить и развить у учащихся творческие способности в области китайского языка и культуры;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повысить интерес учащихся к научной и научно-исследовательской деятельности в области китаеведения;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навыков межкультурной и межъязыковой коммуникации на иностранном (китайском) языке;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расширить кругозор в области истории и культуры Китая.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Олимпиада проводится на территории Российской Федерации. Рабочим языком проведения олимпиады является русский язык. </w:t>
      </w:r>
    </w:p>
    <w:p w:rsidR="00CA1355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самостоятельно, без помощи посторонних лиц.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>Школьный этап олимпиады проводится по заданиям, разработанным для 5-11 классов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Участник каждого этапа олимпиады выполняет олимпиадные задания, разработанные для класса, программу которого он осваивает, или для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классов. В случае прохождения участников, выполнивших задания, разработанные для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2AC">
        <w:rPr>
          <w:rFonts w:ascii="Times New Roman" w:hAnsi="Times New Roman" w:cs="Times New Roman"/>
          <w:b/>
          <w:sz w:val="28"/>
          <w:szCs w:val="28"/>
        </w:rPr>
        <w:t xml:space="preserve">1.1. Принципы формирования комплектов олимпиадных заданий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Школьный этап олимпиады представляет собой письменный тур. В комплект олимпиадных заданий письменного тура олимпиады по каждой возрастной группе (классу) входят: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бланк заданий; </w:t>
      </w:r>
    </w:p>
    <w:p w:rsid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бланки ответов (на школьном этапе – 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4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DC5" w:rsidRPr="001422AC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2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</w:t>
      </w:r>
      <w:r w:rsidR="00F84DC5">
        <w:rPr>
          <w:rFonts w:ascii="Times New Roman" w:hAnsi="Times New Roman" w:cs="Times New Roman"/>
          <w:b/>
          <w:sz w:val="28"/>
          <w:szCs w:val="28"/>
        </w:rPr>
        <w:t>З</w:t>
      </w:r>
      <w:r w:rsidRPr="001422AC">
        <w:rPr>
          <w:rFonts w:ascii="Times New Roman" w:hAnsi="Times New Roman" w:cs="Times New Roman"/>
          <w:b/>
          <w:sz w:val="28"/>
          <w:szCs w:val="28"/>
        </w:rPr>
        <w:t>адани</w:t>
      </w:r>
      <w:r w:rsidR="00F84DC5">
        <w:rPr>
          <w:rFonts w:ascii="Times New Roman" w:hAnsi="Times New Roman" w:cs="Times New Roman"/>
          <w:b/>
          <w:sz w:val="28"/>
          <w:szCs w:val="28"/>
        </w:rPr>
        <w:t>я</w:t>
      </w:r>
      <w:r w:rsidRPr="001422AC">
        <w:rPr>
          <w:rFonts w:ascii="Times New Roman" w:hAnsi="Times New Roman" w:cs="Times New Roman"/>
          <w:b/>
          <w:sz w:val="28"/>
          <w:szCs w:val="28"/>
        </w:rPr>
        <w:t xml:space="preserve"> школьного этапа олимпиады</w:t>
      </w:r>
    </w:p>
    <w:p w:rsidR="00F84DC5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Школьный этап олимпиады состоит из одного тура индивидуальных состязаний участников – письменного тура.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>Олимпиадные задания школьного этапа представляют собой</w:t>
      </w:r>
      <w:r w:rsidR="00F84DC5">
        <w:rPr>
          <w:rFonts w:ascii="Times New Roman" w:hAnsi="Times New Roman" w:cs="Times New Roman"/>
          <w:sz w:val="28"/>
          <w:szCs w:val="28"/>
        </w:rPr>
        <w:t>:</w:t>
      </w:r>
      <w:r w:rsidRPr="0014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тест по </w:t>
      </w:r>
      <w:proofErr w:type="spellStart"/>
      <w:r w:rsidRPr="001422AC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1422AC">
        <w:rPr>
          <w:rFonts w:ascii="Times New Roman" w:hAnsi="Times New Roman" w:cs="Times New Roman"/>
          <w:sz w:val="28"/>
          <w:szCs w:val="28"/>
        </w:rPr>
        <w:t xml:space="preserve">, предусматривающий двукратное прослушивание </w:t>
      </w:r>
      <w:proofErr w:type="spellStart"/>
      <w:r w:rsidRPr="001422AC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Pr="001422AC">
        <w:rPr>
          <w:rFonts w:ascii="Times New Roman" w:hAnsi="Times New Roman" w:cs="Times New Roman"/>
          <w:sz w:val="28"/>
          <w:szCs w:val="28"/>
        </w:rPr>
        <w:t xml:space="preserve"> с последующим выполнением заданий, нацеленных на выбор одного правильного ответа из некоего множества;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тест по чтению, предполагающий выборку одного правильного ответа из некоего множества;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лексико-грамматический тест, предполагающий выбор правильного ответа из некоего множества и заполнение пропусков;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22AC">
        <w:rPr>
          <w:rFonts w:ascii="Times New Roman" w:hAnsi="Times New Roman" w:cs="Times New Roman"/>
          <w:sz w:val="28"/>
          <w:szCs w:val="28"/>
        </w:rPr>
        <w:t xml:space="preserve"> для возрастной группы 9-11 классов добавляется тест по страноведению, предполагающий выборку одного правильного ответа из трех-четырех вариантов ответа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Задания школьного этапа олимпиады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1422AC">
        <w:rPr>
          <w:rFonts w:ascii="Times New Roman" w:hAnsi="Times New Roman" w:cs="Times New Roman"/>
          <w:sz w:val="28"/>
          <w:szCs w:val="28"/>
        </w:rPr>
        <w:t xml:space="preserve"> для трех возрастных групп, объединяющих несколько классов (параллелей):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а) первая возрастная группа –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5-6 классов общеобразовательных организаций;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б) вторая возрастная группа –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7-8 классов общеобразовательных организаций; </w:t>
      </w:r>
    </w:p>
    <w:p w:rsidR="001422AC" w:rsidRPr="001422AC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2AC">
        <w:rPr>
          <w:rFonts w:ascii="Times New Roman" w:hAnsi="Times New Roman" w:cs="Times New Roman"/>
          <w:sz w:val="28"/>
          <w:szCs w:val="28"/>
        </w:rPr>
        <w:t xml:space="preserve">в) третья возрастная группа –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9-11 классов общеобразовательных организаций. </w:t>
      </w:r>
    </w:p>
    <w:p w:rsidR="00F84DC5" w:rsidRDefault="001422AC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DC5">
        <w:rPr>
          <w:rFonts w:ascii="Times New Roman" w:hAnsi="Times New Roman" w:cs="Times New Roman"/>
          <w:b/>
          <w:sz w:val="28"/>
          <w:szCs w:val="28"/>
        </w:rPr>
        <w:t>Задания школьного этапа олимпиады</w:t>
      </w:r>
      <w:r w:rsidRPr="00142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22AC">
        <w:rPr>
          <w:rFonts w:ascii="Times New Roman" w:hAnsi="Times New Roman" w:cs="Times New Roman"/>
          <w:sz w:val="28"/>
          <w:szCs w:val="28"/>
        </w:rPr>
        <w:t xml:space="preserve"> письменные задания, состоящие </w:t>
      </w:r>
      <w:proofErr w:type="gramStart"/>
      <w:r w:rsidRPr="001422A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422AC">
        <w:rPr>
          <w:rFonts w:ascii="Times New Roman" w:hAnsi="Times New Roman" w:cs="Times New Roman"/>
          <w:sz w:val="28"/>
          <w:szCs w:val="28"/>
        </w:rPr>
        <w:t xml:space="preserve"> не менее чем</w:t>
      </w:r>
    </w:p>
    <w:p w:rsidR="00F84DC5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 xml:space="preserve"> 40 вопросов для возрастной группы 5-6 классов (</w:t>
      </w:r>
      <w:proofErr w:type="spellStart"/>
      <w:r w:rsidR="001422AC" w:rsidRPr="001422AC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1422AC" w:rsidRPr="001422AC">
        <w:rPr>
          <w:rFonts w:ascii="Times New Roman" w:hAnsi="Times New Roman" w:cs="Times New Roman"/>
          <w:sz w:val="28"/>
          <w:szCs w:val="28"/>
        </w:rPr>
        <w:t xml:space="preserve"> 15 вопросов, чтение – 10 вопросов, лексико-грамматический тест – 15 вопросов); </w:t>
      </w:r>
    </w:p>
    <w:p w:rsidR="00F84DC5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>50 вопросов для возрастной группы 7-8 классов (</w:t>
      </w:r>
      <w:proofErr w:type="spellStart"/>
      <w:r w:rsidR="001422AC" w:rsidRPr="001422AC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1422AC" w:rsidRPr="001422AC">
        <w:rPr>
          <w:rFonts w:ascii="Times New Roman" w:hAnsi="Times New Roman" w:cs="Times New Roman"/>
          <w:sz w:val="28"/>
          <w:szCs w:val="28"/>
        </w:rPr>
        <w:t xml:space="preserve"> 15 вопросов, чтение – 10 вопросов, лексико-грамматический тест – 25 вопросов); </w:t>
      </w:r>
    </w:p>
    <w:p w:rsidR="001422AC" w:rsidRPr="001422AC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>60 вопросов для возрастной группы 9-11 классов (</w:t>
      </w:r>
      <w:proofErr w:type="spellStart"/>
      <w:r w:rsidR="001422AC" w:rsidRPr="001422AC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1422AC" w:rsidRPr="001422AC">
        <w:rPr>
          <w:rFonts w:ascii="Times New Roman" w:hAnsi="Times New Roman" w:cs="Times New Roman"/>
          <w:sz w:val="28"/>
          <w:szCs w:val="28"/>
        </w:rPr>
        <w:t xml:space="preserve"> 15 вопросов, чтение – 10 вопросов, лексико-грамматический тест – 25 вопросов, страноведение – 10 вопросов). </w:t>
      </w:r>
    </w:p>
    <w:p w:rsidR="00F84DC5" w:rsidRPr="00F84DC5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DC5">
        <w:rPr>
          <w:rFonts w:ascii="Times New Roman" w:hAnsi="Times New Roman" w:cs="Times New Roman"/>
          <w:b/>
          <w:sz w:val="28"/>
          <w:szCs w:val="28"/>
        </w:rPr>
        <w:t>Время проведения школьного этапа олимпиады:</w:t>
      </w:r>
      <w:r w:rsidR="001422AC" w:rsidRPr="00F84D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DC5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 xml:space="preserve">5-6 классы – 60 минут; </w:t>
      </w:r>
    </w:p>
    <w:p w:rsidR="00F84DC5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 xml:space="preserve">7-8 классы – 75 минут; </w:t>
      </w:r>
    </w:p>
    <w:p w:rsidR="001422AC" w:rsidRPr="001422AC" w:rsidRDefault="00F84DC5" w:rsidP="001422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2AC" w:rsidRPr="001422AC">
        <w:rPr>
          <w:rFonts w:ascii="Times New Roman" w:hAnsi="Times New Roman" w:cs="Times New Roman"/>
          <w:sz w:val="28"/>
          <w:szCs w:val="28"/>
        </w:rPr>
        <w:t>9-11 классы – 90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422AC" w:rsidRPr="0014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503"/>
    <w:multiLevelType w:val="multilevel"/>
    <w:tmpl w:val="F1609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F7"/>
    <w:rsid w:val="001422AC"/>
    <w:rsid w:val="001B2955"/>
    <w:rsid w:val="002671D5"/>
    <w:rsid w:val="002D3467"/>
    <w:rsid w:val="004D3AD3"/>
    <w:rsid w:val="008865F7"/>
    <w:rsid w:val="0093670B"/>
    <w:rsid w:val="00A5307B"/>
    <w:rsid w:val="00A707D5"/>
    <w:rsid w:val="00E71945"/>
    <w:rsid w:val="00F84DC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2024-09-19T04:54:00Z</dcterms:created>
  <dcterms:modified xsi:type="dcterms:W3CDTF">2025-09-10T09:23:00Z</dcterms:modified>
</cp:coreProperties>
</file>